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D7" w:rsidRDefault="001233A4" w:rsidP="00870DD7">
      <w:pPr>
        <w:pStyle w:val="BasicParagraph"/>
        <w:jc w:val="center"/>
        <w:rPr>
          <w:rFonts w:asciiTheme="minorHAnsi" w:hAnsiTheme="minorHAnsi"/>
          <w:b/>
          <w:bCs/>
          <w:color w:val="D80000"/>
          <w:sz w:val="44"/>
          <w:szCs w:val="44"/>
        </w:rPr>
      </w:pPr>
      <w:r w:rsidRPr="00870DD7">
        <w:rPr>
          <w:rFonts w:asciiTheme="minorHAnsi" w:hAnsiTheme="minorHAnsi"/>
          <w:b/>
          <w:bCs/>
          <w:color w:val="D80000"/>
          <w:sz w:val="44"/>
          <w:szCs w:val="44"/>
        </w:rPr>
        <w:t xml:space="preserve">Personal Details Form </w:t>
      </w:r>
    </w:p>
    <w:p w:rsidR="00870DD7" w:rsidRPr="00866012" w:rsidRDefault="00A14D98" w:rsidP="00C37D0E">
      <w:pPr>
        <w:pStyle w:val="BasicParagraph"/>
        <w:jc w:val="center"/>
        <w:rPr>
          <w:rFonts w:asciiTheme="minorHAnsi" w:hAnsiTheme="minorHAnsi"/>
          <w:color w:val="auto"/>
          <w:sz w:val="30"/>
          <w:szCs w:val="30"/>
        </w:rPr>
      </w:pPr>
      <w:r w:rsidRPr="00866012">
        <w:rPr>
          <w:rFonts w:asciiTheme="minorHAnsi" w:hAnsiTheme="minorHAnsi"/>
          <w:color w:val="auto"/>
          <w:sz w:val="30"/>
          <w:szCs w:val="30"/>
        </w:rPr>
        <w:t>For</w:t>
      </w:r>
      <w:r w:rsidR="00870DD7" w:rsidRPr="00866012">
        <w:rPr>
          <w:rFonts w:asciiTheme="minorHAnsi" w:hAnsiTheme="minorHAnsi"/>
          <w:color w:val="auto"/>
          <w:sz w:val="30"/>
          <w:szCs w:val="30"/>
        </w:rPr>
        <w:t xml:space="preserve"> </w:t>
      </w:r>
      <w:r w:rsidR="00C37D0E" w:rsidRPr="00866012">
        <w:rPr>
          <w:rFonts w:asciiTheme="minorHAnsi" w:hAnsiTheme="minorHAnsi"/>
          <w:color w:val="auto"/>
          <w:sz w:val="30"/>
          <w:szCs w:val="30"/>
        </w:rPr>
        <w:t xml:space="preserve">Unicorn </w:t>
      </w:r>
      <w:r w:rsidR="00870DD7" w:rsidRPr="00866012">
        <w:rPr>
          <w:rFonts w:asciiTheme="minorHAnsi" w:hAnsiTheme="minorHAnsi"/>
          <w:color w:val="auto"/>
          <w:sz w:val="30"/>
          <w:szCs w:val="30"/>
        </w:rPr>
        <w:t>Probationary Co-operative Membership application</w:t>
      </w:r>
      <w:r w:rsidR="00EA0869" w:rsidRPr="00866012">
        <w:rPr>
          <w:rFonts w:asciiTheme="minorHAnsi" w:hAnsiTheme="minorHAnsi"/>
          <w:color w:val="auto"/>
          <w:sz w:val="30"/>
          <w:szCs w:val="30"/>
        </w:rPr>
        <w:t>s</w:t>
      </w:r>
      <w:r w:rsidR="00870DD7" w:rsidRPr="00866012">
        <w:rPr>
          <w:rFonts w:asciiTheme="minorHAnsi" w:hAnsiTheme="minorHAnsi"/>
          <w:color w:val="auto"/>
          <w:sz w:val="30"/>
          <w:szCs w:val="30"/>
        </w:rPr>
        <w:t xml:space="preserve"> </w:t>
      </w:r>
    </w:p>
    <w:p w:rsidR="001233A4" w:rsidRPr="00875F92" w:rsidRDefault="001233A4" w:rsidP="001233A4">
      <w:pPr>
        <w:pStyle w:val="BasicParagraph"/>
        <w:jc w:val="center"/>
        <w:rPr>
          <w:rStyle w:val="smallred"/>
          <w:rFonts w:asciiTheme="minorHAnsi" w:hAnsiTheme="minorHAnsi"/>
          <w:sz w:val="32"/>
          <w:szCs w:val="32"/>
        </w:rPr>
      </w:pPr>
    </w:p>
    <w:p w:rsidR="00AA76EA" w:rsidRPr="00870DD7" w:rsidRDefault="00061F00" w:rsidP="00AA76EA">
      <w:pPr>
        <w:pStyle w:val="BodyText"/>
        <w:jc w:val="left"/>
        <w:rPr>
          <w:rStyle w:val="smallred"/>
          <w:rFonts w:asciiTheme="minorHAnsi" w:hAnsiTheme="minorHAnsi"/>
          <w:b/>
          <w:bCs/>
          <w:sz w:val="34"/>
          <w:szCs w:val="34"/>
        </w:rPr>
      </w:pPr>
      <w:r>
        <w:rPr>
          <w:rStyle w:val="smallred"/>
          <w:rFonts w:asciiTheme="minorHAnsi" w:hAnsiTheme="minorHAnsi"/>
          <w:b/>
          <w:bCs/>
          <w:sz w:val="34"/>
          <w:szCs w:val="34"/>
        </w:rPr>
        <w:t xml:space="preserve">Part 1: </w:t>
      </w:r>
      <w:r w:rsidR="00AA76EA" w:rsidRPr="00870DD7">
        <w:rPr>
          <w:rStyle w:val="smallred"/>
          <w:rFonts w:asciiTheme="minorHAnsi" w:hAnsiTheme="minorHAnsi"/>
          <w:b/>
          <w:bCs/>
          <w:sz w:val="34"/>
          <w:szCs w:val="34"/>
        </w:rPr>
        <w:t>Personal Details</w:t>
      </w:r>
      <w:r w:rsidR="00B07D45" w:rsidRPr="00870DD7">
        <w:rPr>
          <w:rStyle w:val="smallred"/>
          <w:rFonts w:asciiTheme="minorHAnsi" w:hAnsiTheme="minorHAnsi"/>
          <w:b/>
          <w:bCs/>
          <w:sz w:val="34"/>
          <w:szCs w:val="34"/>
        </w:rPr>
        <w:t xml:space="preserve"> (compulsory)</w:t>
      </w:r>
    </w:p>
    <w:p w:rsidR="006E34DB" w:rsidRDefault="0000019D" w:rsidP="00AA76EA">
      <w:pPr>
        <w:pStyle w:val="BasicParagraph"/>
        <w:jc w:val="both"/>
        <w:rPr>
          <w:rFonts w:ascii="Calibri" w:hAnsi="Calibri"/>
        </w:rPr>
      </w:pPr>
      <w:r>
        <w:rPr>
          <w:rFonts w:ascii="Calibri" w:hAnsi="Calibri"/>
        </w:rPr>
        <w:t>We strive</w:t>
      </w:r>
      <w:r w:rsidR="00AA76EA">
        <w:rPr>
          <w:rFonts w:ascii="Calibri" w:hAnsi="Calibri"/>
        </w:rPr>
        <w:t xml:space="preserve"> to ensure equal opportunity in our recruitment policies, to this end we </w:t>
      </w:r>
      <w:r w:rsidR="006E34DB">
        <w:rPr>
          <w:rFonts w:ascii="Calibri" w:hAnsi="Calibri"/>
        </w:rPr>
        <w:t>use name-blind recruitment. Please give your contact details here. This information will be kept separate</w:t>
      </w:r>
      <w:r>
        <w:rPr>
          <w:rFonts w:ascii="Calibri" w:hAnsi="Calibri"/>
        </w:rPr>
        <w:t xml:space="preserve"> from your application</w:t>
      </w:r>
      <w:r w:rsidR="006E34DB">
        <w:rPr>
          <w:rFonts w:ascii="Calibri" w:hAnsi="Calibri"/>
        </w:rPr>
        <w:t xml:space="preserve"> </w:t>
      </w:r>
      <w:r w:rsidR="00EA0869">
        <w:rPr>
          <w:rFonts w:ascii="Calibri" w:hAnsi="Calibri"/>
        </w:rPr>
        <w:t xml:space="preserve">form </w:t>
      </w:r>
      <w:r w:rsidR="006E34DB">
        <w:rPr>
          <w:rFonts w:ascii="Calibri" w:hAnsi="Calibri"/>
        </w:rPr>
        <w:t xml:space="preserve">and will not be seen by the recruitment panel until after shortlisting has been completed. </w:t>
      </w:r>
    </w:p>
    <w:p w:rsidR="00AA76EA" w:rsidRPr="006E34DB" w:rsidRDefault="00AA76EA" w:rsidP="00AA76EA">
      <w:pPr>
        <w:pStyle w:val="BodyText"/>
        <w:jc w:val="left"/>
        <w:rPr>
          <w:rStyle w:val="smallred"/>
          <w:color w:val="auto"/>
        </w:rPr>
      </w:pPr>
    </w:p>
    <w:p w:rsidR="00AA76EA" w:rsidRPr="0000019D" w:rsidRDefault="00AA76EA" w:rsidP="00AA76EA">
      <w:pPr>
        <w:pStyle w:val="BodyText"/>
        <w:jc w:val="left"/>
        <w:rPr>
          <w:rStyle w:val="smallred"/>
          <w:b/>
          <w:color w:val="auto"/>
        </w:rPr>
      </w:pPr>
      <w:r w:rsidRPr="0000019D">
        <w:rPr>
          <w:rStyle w:val="smallred"/>
          <w:b/>
          <w:color w:val="auto"/>
        </w:rPr>
        <w:t>Name</w:t>
      </w:r>
    </w:p>
    <w:p w:rsidR="00AA76EA" w:rsidRPr="0000019D" w:rsidRDefault="00AA76EA" w:rsidP="00AA76EA">
      <w:pPr>
        <w:pStyle w:val="BodyText"/>
        <w:jc w:val="left"/>
        <w:rPr>
          <w:rStyle w:val="smallred"/>
          <w:b/>
          <w:color w:val="auto"/>
        </w:rPr>
      </w:pPr>
    </w:p>
    <w:p w:rsidR="00AA76EA" w:rsidRPr="0000019D" w:rsidRDefault="00AA76EA" w:rsidP="00AA76EA">
      <w:pPr>
        <w:pStyle w:val="BodyText"/>
        <w:jc w:val="left"/>
        <w:rPr>
          <w:rStyle w:val="smallred"/>
          <w:b/>
          <w:color w:val="auto"/>
        </w:rPr>
      </w:pPr>
      <w:r w:rsidRPr="0000019D">
        <w:rPr>
          <w:rStyle w:val="smallred"/>
          <w:b/>
          <w:color w:val="auto"/>
        </w:rPr>
        <w:t>Address</w:t>
      </w:r>
    </w:p>
    <w:p w:rsidR="00AA76EA" w:rsidRPr="0000019D" w:rsidRDefault="00AA76EA" w:rsidP="00AA76EA">
      <w:pPr>
        <w:pStyle w:val="BodyText"/>
        <w:jc w:val="left"/>
        <w:rPr>
          <w:rStyle w:val="smallred"/>
          <w:b/>
          <w:color w:val="auto"/>
        </w:rPr>
      </w:pPr>
    </w:p>
    <w:p w:rsidR="00AA76EA" w:rsidRPr="0000019D" w:rsidRDefault="00AA76EA" w:rsidP="00AA76EA">
      <w:pPr>
        <w:pStyle w:val="BodyText"/>
        <w:jc w:val="left"/>
        <w:rPr>
          <w:rStyle w:val="smallred"/>
          <w:b/>
          <w:color w:val="auto"/>
        </w:rPr>
      </w:pPr>
      <w:r w:rsidRPr="0000019D">
        <w:rPr>
          <w:rStyle w:val="smallred"/>
          <w:b/>
          <w:color w:val="auto"/>
        </w:rPr>
        <w:t>Telephone number</w:t>
      </w:r>
    </w:p>
    <w:p w:rsidR="00AA76EA" w:rsidRPr="0000019D" w:rsidRDefault="00AA76EA" w:rsidP="00AA76EA">
      <w:pPr>
        <w:pStyle w:val="BodyText"/>
        <w:jc w:val="left"/>
        <w:rPr>
          <w:rStyle w:val="smallred"/>
          <w:b/>
          <w:color w:val="auto"/>
        </w:rPr>
      </w:pPr>
    </w:p>
    <w:p w:rsidR="00AA76EA" w:rsidRDefault="00AA76EA" w:rsidP="00AA76EA">
      <w:pPr>
        <w:pStyle w:val="BodyText"/>
        <w:jc w:val="left"/>
        <w:rPr>
          <w:rStyle w:val="smallred"/>
          <w:b/>
          <w:color w:val="auto"/>
        </w:rPr>
      </w:pPr>
      <w:r w:rsidRPr="0000019D">
        <w:rPr>
          <w:rStyle w:val="smallred"/>
          <w:b/>
          <w:color w:val="auto"/>
        </w:rPr>
        <w:t>Email address</w:t>
      </w:r>
    </w:p>
    <w:p w:rsidR="00E159E8" w:rsidRDefault="00E159E8" w:rsidP="00AA76EA">
      <w:pPr>
        <w:pStyle w:val="BodyText"/>
        <w:jc w:val="left"/>
        <w:rPr>
          <w:rStyle w:val="smallred"/>
          <w:b/>
          <w:color w:val="auto"/>
        </w:rPr>
      </w:pPr>
    </w:p>
    <w:p w:rsidR="00E159E8" w:rsidRPr="00E159E8" w:rsidRDefault="00E159E8" w:rsidP="00E159E8">
      <w:pPr>
        <w:pStyle w:val="BodyText"/>
        <w:jc w:val="left"/>
        <w:rPr>
          <w:rStyle w:val="smallred"/>
          <w:b/>
          <w:bCs/>
          <w:color w:val="auto"/>
        </w:rPr>
      </w:pPr>
      <w:r w:rsidRPr="00E159E8">
        <w:rPr>
          <w:rStyle w:val="smallred"/>
          <w:b/>
          <w:bCs/>
          <w:color w:val="auto"/>
        </w:rPr>
        <w:t xml:space="preserve">Where did you see this position advertised (if on a website please specify)? </w:t>
      </w:r>
    </w:p>
    <w:p w:rsidR="00E159E8" w:rsidRDefault="00E159E8" w:rsidP="00AA76EA">
      <w:pPr>
        <w:pStyle w:val="BodyText"/>
        <w:jc w:val="left"/>
        <w:rPr>
          <w:rStyle w:val="smallred"/>
          <w:b/>
          <w:color w:val="auto"/>
        </w:rPr>
      </w:pPr>
    </w:p>
    <w:p w:rsidR="006E34DB" w:rsidRPr="00870DD7" w:rsidRDefault="00061F00" w:rsidP="00AA76EA">
      <w:pPr>
        <w:pStyle w:val="BasicParagraph"/>
        <w:rPr>
          <w:rFonts w:asciiTheme="minorHAnsi" w:hAnsiTheme="minorHAnsi"/>
          <w:b/>
          <w:bCs/>
          <w:color w:val="auto"/>
          <w:sz w:val="34"/>
          <w:szCs w:val="34"/>
        </w:rPr>
      </w:pPr>
      <w:r>
        <w:rPr>
          <w:rStyle w:val="smallred"/>
          <w:rFonts w:asciiTheme="minorHAnsi" w:hAnsiTheme="minorHAnsi"/>
          <w:b/>
          <w:bCs/>
          <w:sz w:val="34"/>
          <w:szCs w:val="34"/>
        </w:rPr>
        <w:t xml:space="preserve">Part 2: </w:t>
      </w:r>
      <w:r w:rsidR="006E34DB" w:rsidRPr="00870DD7">
        <w:rPr>
          <w:rStyle w:val="smallred"/>
          <w:rFonts w:asciiTheme="minorHAnsi" w:hAnsiTheme="minorHAnsi"/>
          <w:b/>
          <w:bCs/>
          <w:sz w:val="34"/>
          <w:szCs w:val="34"/>
        </w:rPr>
        <w:t>Recruitment Monitoring</w:t>
      </w:r>
      <w:r w:rsidR="00B07D45" w:rsidRPr="00870DD7">
        <w:rPr>
          <w:rStyle w:val="smallred"/>
          <w:rFonts w:asciiTheme="minorHAnsi" w:hAnsiTheme="minorHAnsi"/>
          <w:b/>
          <w:bCs/>
          <w:sz w:val="34"/>
          <w:szCs w:val="34"/>
        </w:rPr>
        <w:t xml:space="preserve"> (optional)</w:t>
      </w:r>
    </w:p>
    <w:p w:rsidR="006E34DB" w:rsidRDefault="006E34DB" w:rsidP="00F63F04">
      <w:pPr>
        <w:pStyle w:val="BasicParagraph"/>
        <w:jc w:val="both"/>
        <w:rPr>
          <w:rFonts w:ascii="Calibri" w:hAnsi="Calibri"/>
        </w:rPr>
      </w:pPr>
      <w:r>
        <w:rPr>
          <w:rFonts w:ascii="Calibri" w:hAnsi="Calibri"/>
        </w:rPr>
        <w:t xml:space="preserve">We monitor our recruitment processes in an effort to improve </w:t>
      </w:r>
      <w:r w:rsidR="00E159E8">
        <w:rPr>
          <w:rFonts w:ascii="Calibri" w:hAnsi="Calibri"/>
        </w:rPr>
        <w:t>their</w:t>
      </w:r>
      <w:r>
        <w:rPr>
          <w:rFonts w:ascii="Calibri" w:hAnsi="Calibri"/>
        </w:rPr>
        <w:t xml:space="preserve"> effectiveness and fairness.  Th</w:t>
      </w:r>
      <w:r w:rsidR="00F63F04">
        <w:rPr>
          <w:rFonts w:ascii="Calibri" w:hAnsi="Calibri"/>
        </w:rPr>
        <w:t>is information is not shared with</w:t>
      </w:r>
      <w:r>
        <w:rPr>
          <w:rFonts w:ascii="Calibri" w:hAnsi="Calibri"/>
        </w:rPr>
        <w:t xml:space="preserve"> the recruitment panel</w:t>
      </w:r>
      <w:r w:rsidR="00F63F04">
        <w:rPr>
          <w:rFonts w:ascii="Calibri" w:hAnsi="Calibri"/>
        </w:rPr>
        <w:t xml:space="preserve">. You </w:t>
      </w:r>
      <w:r>
        <w:rPr>
          <w:rFonts w:ascii="Calibri" w:hAnsi="Calibri"/>
        </w:rPr>
        <w:t>are not obliged to answer any of these questions, and of course if you choose not to</w:t>
      </w:r>
      <w:r w:rsidR="00B07D45">
        <w:rPr>
          <w:rFonts w:ascii="Calibri" w:hAnsi="Calibri"/>
        </w:rPr>
        <w:t>,</w:t>
      </w:r>
      <w:r>
        <w:rPr>
          <w:rFonts w:ascii="Calibri" w:hAnsi="Calibri"/>
        </w:rPr>
        <w:t xml:space="preserve"> it will not affect your application in any way.</w:t>
      </w:r>
    </w:p>
    <w:p w:rsidR="00AA76EA" w:rsidRPr="0000019D" w:rsidRDefault="00AA76EA" w:rsidP="00AA76EA">
      <w:pPr>
        <w:pStyle w:val="BasicParagraph"/>
        <w:jc w:val="both"/>
        <w:rPr>
          <w:rFonts w:ascii="Calibri" w:hAnsi="Calibri"/>
          <w:b/>
        </w:rPr>
      </w:pPr>
    </w:p>
    <w:p w:rsidR="00AA76EA" w:rsidRPr="0000019D" w:rsidRDefault="00AA76EA" w:rsidP="00AA76EA">
      <w:pPr>
        <w:pStyle w:val="BasicParagraph"/>
        <w:jc w:val="both"/>
        <w:rPr>
          <w:rFonts w:ascii="Calibri" w:hAnsi="Calibri"/>
          <w:b/>
        </w:rPr>
      </w:pPr>
      <w:r w:rsidRPr="0000019D">
        <w:rPr>
          <w:rFonts w:ascii="Calibri" w:hAnsi="Calibri"/>
          <w:b/>
        </w:rPr>
        <w:t>Ethnic Origin</w:t>
      </w:r>
      <w:bookmarkStart w:id="0" w:name="_GoBack"/>
      <w:bookmarkEnd w:id="0"/>
    </w:p>
    <w:p w:rsidR="00AA76EA" w:rsidRPr="0000019D" w:rsidRDefault="00AA76EA" w:rsidP="00AA76EA">
      <w:pPr>
        <w:pStyle w:val="BasicParagraph"/>
        <w:jc w:val="both"/>
        <w:rPr>
          <w:rFonts w:ascii="Calibri" w:hAnsi="Calibri"/>
          <w:b/>
        </w:rPr>
      </w:pPr>
    </w:p>
    <w:p w:rsidR="00AA76EA" w:rsidRPr="0000019D" w:rsidRDefault="00AA76EA" w:rsidP="00AA76EA">
      <w:pPr>
        <w:pStyle w:val="BasicParagraph"/>
        <w:jc w:val="both"/>
        <w:rPr>
          <w:rFonts w:ascii="Calibri" w:hAnsi="Calibri"/>
          <w:b/>
        </w:rPr>
      </w:pPr>
      <w:r w:rsidRPr="0000019D">
        <w:rPr>
          <w:rFonts w:ascii="Calibri" w:hAnsi="Calibri"/>
          <w:b/>
        </w:rPr>
        <w:t>Gender</w:t>
      </w:r>
    </w:p>
    <w:p w:rsidR="00AA76EA" w:rsidRPr="0000019D" w:rsidRDefault="00AA76EA" w:rsidP="00AA76EA">
      <w:pPr>
        <w:pStyle w:val="BasicParagraph"/>
        <w:jc w:val="both"/>
        <w:rPr>
          <w:rFonts w:ascii="Calibri" w:hAnsi="Calibri"/>
          <w:b/>
        </w:rPr>
      </w:pPr>
    </w:p>
    <w:p w:rsidR="00AA76EA" w:rsidRDefault="00AA76EA" w:rsidP="00AA76EA">
      <w:pPr>
        <w:pStyle w:val="BasicParagraph"/>
        <w:jc w:val="both"/>
        <w:rPr>
          <w:rFonts w:ascii="Calibri" w:hAnsi="Calibri"/>
          <w:b/>
        </w:rPr>
      </w:pPr>
      <w:r w:rsidRPr="0000019D">
        <w:rPr>
          <w:rFonts w:ascii="Calibri" w:hAnsi="Calibri"/>
          <w:b/>
        </w:rPr>
        <w:t>Date of Birth</w:t>
      </w:r>
    </w:p>
    <w:p w:rsidR="00061F00" w:rsidRPr="0000019D" w:rsidRDefault="00061F00" w:rsidP="00AA76EA">
      <w:pPr>
        <w:pStyle w:val="BasicParagraph"/>
        <w:jc w:val="both"/>
        <w:rPr>
          <w:rFonts w:ascii="Calibri" w:hAnsi="Calibri"/>
          <w:b/>
        </w:rPr>
      </w:pPr>
    </w:p>
    <w:p w:rsidR="00AA76EA" w:rsidRPr="0000019D" w:rsidRDefault="00AA76EA" w:rsidP="00AA76EA">
      <w:pPr>
        <w:pStyle w:val="BasicParagraph"/>
        <w:jc w:val="both"/>
        <w:rPr>
          <w:rFonts w:ascii="Calibri" w:hAnsi="Calibri"/>
          <w:b/>
        </w:rPr>
      </w:pPr>
      <w:r w:rsidRPr="0000019D">
        <w:rPr>
          <w:rFonts w:ascii="Calibri" w:hAnsi="Calibri"/>
          <w:b/>
        </w:rPr>
        <w:t>Please delete as appropriate:</w:t>
      </w:r>
    </w:p>
    <w:p w:rsidR="00AA76EA" w:rsidRPr="0000019D" w:rsidRDefault="00AA76EA" w:rsidP="00AA76EA">
      <w:pPr>
        <w:pStyle w:val="BasicParagraph"/>
        <w:ind w:left="360" w:hanging="360"/>
        <w:jc w:val="both"/>
        <w:rPr>
          <w:rFonts w:ascii="Calibri" w:hAnsi="Calibri"/>
          <w:i/>
        </w:rPr>
      </w:pPr>
      <w:r w:rsidRPr="0000019D">
        <w:rPr>
          <w:rFonts w:ascii="Calibri" w:hAnsi="Calibri"/>
          <w:i/>
        </w:rPr>
        <w:t>I do/do not have any disabilities*</w:t>
      </w:r>
      <w:r w:rsidRPr="0000019D">
        <w:rPr>
          <w:rFonts w:ascii="Calibri" w:hAnsi="Calibri"/>
          <w:i/>
        </w:rPr>
        <w:tab/>
      </w:r>
    </w:p>
    <w:p w:rsidR="00AA76EA" w:rsidRPr="0000019D" w:rsidRDefault="00AA76EA" w:rsidP="00AA76EA">
      <w:pPr>
        <w:pStyle w:val="BasicParagraph"/>
        <w:ind w:left="360" w:hanging="360"/>
        <w:jc w:val="both"/>
        <w:rPr>
          <w:rFonts w:ascii="Calibri" w:hAnsi="Calibri"/>
          <w:i/>
        </w:rPr>
      </w:pPr>
      <w:r w:rsidRPr="0000019D">
        <w:rPr>
          <w:rFonts w:ascii="Calibri" w:hAnsi="Calibri"/>
          <w:i/>
        </w:rPr>
        <w:t>I would/would not require special adaptation/equipment to take up employment*</w:t>
      </w:r>
    </w:p>
    <w:p w:rsidR="00AA76EA" w:rsidRDefault="00AA76EA" w:rsidP="00AA76EA">
      <w:pPr>
        <w:pStyle w:val="BasicParagraph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Please  specify</w:t>
      </w:r>
      <w:proofErr w:type="gramEnd"/>
      <w:r w:rsidR="0000019D">
        <w:rPr>
          <w:rFonts w:ascii="Calibri" w:hAnsi="Calibri"/>
        </w:rPr>
        <w:t>:</w:t>
      </w:r>
    </w:p>
    <w:p w:rsidR="00AA76EA" w:rsidRDefault="00AA76EA" w:rsidP="00AA76EA">
      <w:pPr>
        <w:pStyle w:val="BasicParagraph"/>
        <w:jc w:val="both"/>
        <w:rPr>
          <w:rFonts w:ascii="Calibri" w:hAnsi="Calibri"/>
        </w:rPr>
      </w:pPr>
    </w:p>
    <w:p w:rsidR="00AA76EA" w:rsidRDefault="00AA76EA" w:rsidP="009806D4">
      <w:pPr>
        <w:pStyle w:val="BasicParagraph"/>
        <w:jc w:val="both"/>
        <w:rPr>
          <w:rFonts w:ascii="Calibri" w:hAnsi="Calibri"/>
        </w:rPr>
      </w:pPr>
      <w:r>
        <w:rPr>
          <w:rFonts w:ascii="Calibri" w:hAnsi="Calibri"/>
        </w:rPr>
        <w:t>* If you answer yes to either of the above questions and are short listed for interview please contact Lisa (</w:t>
      </w:r>
      <w:hyperlink r:id="rId4" w:history="1">
        <w:r w:rsidRPr="00B92463">
          <w:rPr>
            <w:rStyle w:val="Hyperlink"/>
            <w:rFonts w:ascii="Calibri" w:hAnsi="Calibri"/>
            <w:szCs w:val="26"/>
          </w:rPr>
          <w:t>Lisa@unicorn-grocery.co</w:t>
        </w:r>
        <w:r w:rsidRPr="00B92463">
          <w:rPr>
            <w:rStyle w:val="Hyperlink"/>
            <w:rFonts w:ascii="Calibri" w:hAnsi="Calibri"/>
          </w:rPr>
          <w:t>op</w:t>
        </w:r>
      </w:hyperlink>
      <w:r>
        <w:rPr>
          <w:rStyle w:val="smallred"/>
        </w:rPr>
        <w:t xml:space="preserve">) </w:t>
      </w:r>
      <w:r>
        <w:rPr>
          <w:rFonts w:ascii="Calibri" w:hAnsi="Calibri"/>
        </w:rPr>
        <w:t>to ensure that interview arrangements work for you.</w:t>
      </w:r>
    </w:p>
    <w:p w:rsidR="00AA76EA" w:rsidRDefault="00AA76EA" w:rsidP="00AA76EA">
      <w:pPr>
        <w:pStyle w:val="BasicParagraph"/>
        <w:jc w:val="both"/>
        <w:rPr>
          <w:rFonts w:ascii="Calibri" w:hAnsi="Calibri"/>
        </w:rPr>
      </w:pPr>
    </w:p>
    <w:p w:rsidR="00AA76EA" w:rsidRPr="00870DD7" w:rsidRDefault="00AA76EA" w:rsidP="00AA76EA">
      <w:pPr>
        <w:pStyle w:val="BasicParagraph"/>
        <w:jc w:val="both"/>
        <w:rPr>
          <w:rFonts w:asciiTheme="minorHAnsi" w:hAnsiTheme="minorHAnsi"/>
          <w:b/>
          <w:bCs/>
          <w:color w:val="D80000"/>
          <w:sz w:val="34"/>
          <w:szCs w:val="34"/>
        </w:rPr>
      </w:pPr>
      <w:r w:rsidRPr="00870DD7">
        <w:rPr>
          <w:rFonts w:asciiTheme="minorHAnsi" w:hAnsiTheme="minorHAnsi"/>
          <w:b/>
          <w:bCs/>
          <w:color w:val="D80000"/>
          <w:sz w:val="34"/>
          <w:szCs w:val="34"/>
        </w:rPr>
        <w:t>Comments</w:t>
      </w:r>
    </w:p>
    <w:p w:rsidR="00962683" w:rsidRDefault="00AA76EA" w:rsidP="00A83A41">
      <w:pPr>
        <w:pStyle w:val="BasicParagraph"/>
        <w:jc w:val="both"/>
      </w:pPr>
      <w:r>
        <w:rPr>
          <w:rFonts w:ascii="Calibri" w:hAnsi="Calibri"/>
        </w:rPr>
        <w:t>Do you have any comments on this form?</w:t>
      </w:r>
      <w:r w:rsidR="009806D4">
        <w:rPr>
          <w:rFonts w:ascii="Calibri" w:hAnsi="Calibri"/>
        </w:rPr>
        <w:t xml:space="preserve"> Thanks!</w:t>
      </w:r>
    </w:p>
    <w:sectPr w:rsidR="00962683" w:rsidSect="00061F00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EA"/>
    <w:rsid w:val="0000019D"/>
    <w:rsid w:val="00061F00"/>
    <w:rsid w:val="001233A4"/>
    <w:rsid w:val="00323F73"/>
    <w:rsid w:val="0057632C"/>
    <w:rsid w:val="006E34DB"/>
    <w:rsid w:val="00834427"/>
    <w:rsid w:val="00866012"/>
    <w:rsid w:val="00870DD7"/>
    <w:rsid w:val="00875F92"/>
    <w:rsid w:val="009806D4"/>
    <w:rsid w:val="00991867"/>
    <w:rsid w:val="00A14D98"/>
    <w:rsid w:val="00A83A41"/>
    <w:rsid w:val="00AA76EA"/>
    <w:rsid w:val="00B07D45"/>
    <w:rsid w:val="00C37D0E"/>
    <w:rsid w:val="00E159E8"/>
    <w:rsid w:val="00EA0869"/>
    <w:rsid w:val="00F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993B0-6D9F-4B1D-9B5C-320CEDA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A76E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AA76EA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libri" w:eastAsia="Times New Roman" w:hAnsi="Calibri" w:cs="Times New Roman"/>
      <w:color w:val="00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AA76EA"/>
    <w:rPr>
      <w:rFonts w:ascii="Calibri" w:eastAsia="Times New Roman" w:hAnsi="Calibri" w:cs="Times New Roman"/>
      <w:color w:val="000000"/>
      <w:sz w:val="26"/>
      <w:szCs w:val="26"/>
    </w:rPr>
  </w:style>
  <w:style w:type="character" w:customStyle="1" w:styleId="smallred">
    <w:name w:val="small red"/>
    <w:rsid w:val="00AA76EA"/>
    <w:rPr>
      <w:rFonts w:ascii="Calibri" w:hAnsi="Calibri"/>
      <w:color w:val="D80000"/>
      <w:w w:val="100"/>
      <w:sz w:val="24"/>
      <w:szCs w:val="24"/>
    </w:rPr>
  </w:style>
  <w:style w:type="character" w:styleId="Hyperlink">
    <w:name w:val="Hyperlink"/>
    <w:semiHidden/>
    <w:rsid w:val="00AA76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@unicorn-grocery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</dc:creator>
  <cp:keywords/>
  <dc:description/>
  <cp:lastModifiedBy>Unicorn</cp:lastModifiedBy>
  <cp:revision>18</cp:revision>
  <cp:lastPrinted>2020-01-09T10:56:00Z</cp:lastPrinted>
  <dcterms:created xsi:type="dcterms:W3CDTF">2019-11-28T11:56:00Z</dcterms:created>
  <dcterms:modified xsi:type="dcterms:W3CDTF">2020-01-09T11:17:00Z</dcterms:modified>
</cp:coreProperties>
</file>